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390"/>
        <w:tblW w:w="4818" w:type="pct"/>
        <w:tblLayout w:type="fixed"/>
        <w:tblLook w:val="04A0" w:firstRow="1" w:lastRow="0" w:firstColumn="1" w:lastColumn="0" w:noHBand="0" w:noVBand="1"/>
      </w:tblPr>
      <w:tblGrid>
        <w:gridCol w:w="1271"/>
        <w:gridCol w:w="2548"/>
        <w:gridCol w:w="2551"/>
        <w:gridCol w:w="2694"/>
        <w:gridCol w:w="2553"/>
        <w:gridCol w:w="2413"/>
      </w:tblGrid>
      <w:tr w:rsidR="00023F3D" w:rsidRPr="00545514" w:rsidTr="00556DB5">
        <w:tc>
          <w:tcPr>
            <w:tcW w:w="453" w:type="pct"/>
          </w:tcPr>
          <w:p w:rsidR="00002175" w:rsidRPr="00023F3D" w:rsidRDefault="00002175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16"/>
              </w:rPr>
            </w:pP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6"/>
              </w:rPr>
              <w:t>10.00-11.</w:t>
            </w:r>
            <w:r w:rsidR="003E75AF"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6"/>
              </w:rPr>
              <w:t>00</w:t>
            </w:r>
          </w:p>
        </w:tc>
        <w:tc>
          <w:tcPr>
            <w:tcW w:w="4547" w:type="pct"/>
            <w:gridSpan w:val="5"/>
            <w:shd w:val="clear" w:color="auto" w:fill="E2EFD9" w:themeFill="accent6" w:themeFillTint="33"/>
          </w:tcPr>
          <w:p w:rsidR="003539D2" w:rsidRPr="003539D2" w:rsidRDefault="003E75AF" w:rsidP="003539D2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</w:rPr>
            </w:pPr>
            <w:r w:rsidRPr="003539D2">
              <w:rPr>
                <w:rFonts w:ascii="Times New Roman" w:hAnsi="Times New Roman" w:cs="Times New Roman"/>
                <w:bCs/>
                <w:color w:val="00009A"/>
                <w:szCs w:val="18"/>
              </w:rPr>
              <w:t>Пленарный доклад</w:t>
            </w:r>
            <w:r w:rsidR="00986C83" w:rsidRPr="003539D2">
              <w:rPr>
                <w:rFonts w:ascii="Times New Roman" w:hAnsi="Times New Roman" w:cs="Times New Roman"/>
                <w:bCs/>
                <w:color w:val="00009A"/>
                <w:szCs w:val="18"/>
              </w:rPr>
              <w:t xml:space="preserve"> (</w:t>
            </w:r>
            <w:r w:rsidR="008075C6" w:rsidRPr="003539D2">
              <w:rPr>
                <w:rFonts w:ascii="Times New Roman" w:hAnsi="Times New Roman" w:cs="Times New Roman"/>
                <w:bCs/>
                <w:color w:val="00009A"/>
                <w:szCs w:val="18"/>
              </w:rPr>
              <w:t>О</w:t>
            </w:r>
            <w:r w:rsidR="00986C83" w:rsidRPr="003539D2">
              <w:rPr>
                <w:rFonts w:ascii="Times New Roman" w:hAnsi="Times New Roman" w:cs="Times New Roman"/>
                <w:bCs/>
                <w:color w:val="00009A"/>
                <w:szCs w:val="18"/>
              </w:rPr>
              <w:t>нлайн-канал 1)</w:t>
            </w:r>
            <w:r w:rsidR="00986C83" w:rsidRPr="003539D2">
              <w:rPr>
                <w:rFonts w:ascii="Times New Roman" w:hAnsi="Times New Roman" w:cs="Times New Roman"/>
                <w:bCs/>
                <w:color w:val="00009A"/>
                <w:szCs w:val="18"/>
              </w:rPr>
              <w:br/>
            </w:r>
            <w:hyperlink r:id="rId6" w:history="1">
              <w:r w:rsidR="008E522F" w:rsidRPr="003539D2">
                <w:rPr>
                  <w:rStyle w:val="a4"/>
                  <w:rFonts w:ascii="Times New Roman" w:hAnsi="Times New Roman" w:cs="Times New Roman"/>
                  <w:sz w:val="24"/>
                </w:rPr>
                <w:t>https://telemost.yandex.ru/j/58609326896942</w:t>
              </w:r>
            </w:hyperlink>
          </w:p>
          <w:p w:rsidR="00002175" w:rsidRPr="000D04D9" w:rsidRDefault="00002175" w:rsidP="00353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</w:pPr>
          </w:p>
        </w:tc>
      </w:tr>
      <w:tr w:rsidR="00023F3D" w:rsidRPr="000D04D9" w:rsidTr="00556DB5">
        <w:trPr>
          <w:trHeight w:val="522"/>
        </w:trPr>
        <w:tc>
          <w:tcPr>
            <w:tcW w:w="453" w:type="pct"/>
            <w:shd w:val="clear" w:color="auto" w:fill="auto"/>
          </w:tcPr>
          <w:p w:rsidR="003E75AF" w:rsidRPr="00023F3D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16"/>
              </w:rPr>
            </w:pPr>
          </w:p>
        </w:tc>
        <w:tc>
          <w:tcPr>
            <w:tcW w:w="908" w:type="pct"/>
            <w:shd w:val="clear" w:color="auto" w:fill="D9E2F3" w:themeFill="accent1" w:themeFillTint="33"/>
          </w:tcPr>
          <w:p w:rsidR="00C51B39" w:rsidRPr="00023F3D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9A"/>
                <w:sz w:val="20"/>
                <w:szCs w:val="18"/>
              </w:rPr>
            </w:pPr>
            <w:r w:rsidRPr="00023F3D">
              <w:rPr>
                <w:rFonts w:ascii="Times New Roman" w:hAnsi="Times New Roman" w:cs="Times New Roman"/>
                <w:b/>
                <w:bCs/>
                <w:color w:val="00009A"/>
                <w:sz w:val="20"/>
                <w:szCs w:val="18"/>
              </w:rPr>
              <w:t>Онлайн-канал 2</w:t>
            </w:r>
          </w:p>
          <w:p w:rsidR="003E75AF" w:rsidRPr="00023F3D" w:rsidRDefault="00C51B39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</w:pP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(Исмакаева И.Д.)</w:t>
            </w:r>
            <w:r w:rsidR="003E75AF"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br/>
            </w:r>
            <w:hyperlink r:id="rId7" w:history="1">
              <w:r w:rsidR="003E75AF" w:rsidRPr="00023F3D">
                <w:rPr>
                  <w:rStyle w:val="a4"/>
                  <w:rFonts w:ascii="Times New Roman" w:hAnsi="Times New Roman" w:cs="Times New Roman"/>
                  <w:bCs/>
                  <w:sz w:val="20"/>
                  <w:szCs w:val="18"/>
                </w:rPr>
                <w:t>https://telemost.yandex.ru/j/6234043739</w:t>
              </w:r>
            </w:hyperlink>
          </w:p>
        </w:tc>
        <w:tc>
          <w:tcPr>
            <w:tcW w:w="909" w:type="pct"/>
            <w:shd w:val="clear" w:color="auto" w:fill="FBE4D5" w:themeFill="accent2" w:themeFillTint="33"/>
          </w:tcPr>
          <w:p w:rsidR="00C51B39" w:rsidRPr="00023F3D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9A"/>
                <w:sz w:val="20"/>
                <w:szCs w:val="18"/>
              </w:rPr>
            </w:pPr>
            <w:r w:rsidRPr="00023F3D">
              <w:rPr>
                <w:rFonts w:ascii="Times New Roman" w:hAnsi="Times New Roman" w:cs="Times New Roman"/>
                <w:b/>
                <w:bCs/>
                <w:color w:val="00009A"/>
                <w:sz w:val="20"/>
                <w:szCs w:val="18"/>
              </w:rPr>
              <w:t xml:space="preserve">Онлайн-канал 3 </w:t>
            </w:r>
          </w:p>
          <w:p w:rsidR="003E75AF" w:rsidRPr="00023F3D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</w:pP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(</w:t>
            </w:r>
            <w:r w:rsidR="00C51B39"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Женина О.Н.</w:t>
            </w: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)</w:t>
            </w: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br/>
            </w:r>
            <w:hyperlink r:id="rId8" w:history="1">
              <w:r w:rsidRPr="00023F3D">
                <w:rPr>
                  <w:rStyle w:val="a4"/>
                  <w:rFonts w:ascii="Times New Roman" w:hAnsi="Times New Roman" w:cs="Times New Roman"/>
                  <w:bCs/>
                  <w:sz w:val="20"/>
                  <w:szCs w:val="18"/>
                </w:rPr>
                <w:t>https://telemost.yandex.ru/j/3498115903</w:t>
              </w:r>
            </w:hyperlink>
          </w:p>
        </w:tc>
        <w:tc>
          <w:tcPr>
            <w:tcW w:w="960" w:type="pct"/>
            <w:shd w:val="clear" w:color="auto" w:fill="E2EFD9" w:themeFill="accent6" w:themeFillTint="33"/>
          </w:tcPr>
          <w:p w:rsidR="00C51B39" w:rsidRPr="00023F3D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9A"/>
                <w:sz w:val="20"/>
                <w:szCs w:val="18"/>
              </w:rPr>
            </w:pPr>
            <w:r w:rsidRPr="00023F3D">
              <w:rPr>
                <w:rFonts w:ascii="Times New Roman" w:hAnsi="Times New Roman" w:cs="Times New Roman"/>
                <w:b/>
                <w:bCs/>
                <w:color w:val="00009A"/>
                <w:sz w:val="20"/>
                <w:szCs w:val="18"/>
              </w:rPr>
              <w:t xml:space="preserve">Онлайн-канал 1 </w:t>
            </w:r>
          </w:p>
          <w:p w:rsidR="003E75AF" w:rsidRPr="00023F3D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</w:pP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(</w:t>
            </w:r>
            <w:r w:rsidR="008E522F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Власов</w:t>
            </w:r>
            <w:r w:rsidR="00C51B39"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 xml:space="preserve"> </w:t>
            </w:r>
            <w:r w:rsidR="008E522F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В.С.</w:t>
            </w:r>
            <w:r w:rsidR="00023F3D"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)</w:t>
            </w:r>
          </w:p>
          <w:p w:rsidR="003E75AF" w:rsidRPr="00023F3D" w:rsidRDefault="00223CB4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</w:pPr>
            <w:hyperlink r:id="rId9" w:history="1">
              <w:r w:rsidR="008E522F" w:rsidRPr="008E522F">
                <w:rPr>
                  <w:rStyle w:val="a4"/>
                  <w:rFonts w:ascii="Times New Roman" w:hAnsi="Times New Roman" w:cs="Times New Roman"/>
                  <w:bCs/>
                  <w:sz w:val="20"/>
                  <w:szCs w:val="18"/>
                </w:rPr>
                <w:t>https://telemost.yandex.ru/j/58609326896942</w:t>
              </w:r>
            </w:hyperlink>
          </w:p>
        </w:tc>
        <w:tc>
          <w:tcPr>
            <w:tcW w:w="910" w:type="pct"/>
            <w:shd w:val="clear" w:color="auto" w:fill="FFF2CC" w:themeFill="accent4" w:themeFillTint="33"/>
          </w:tcPr>
          <w:p w:rsidR="00C51B39" w:rsidRPr="00023F3D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9A"/>
                <w:sz w:val="20"/>
                <w:szCs w:val="18"/>
              </w:rPr>
            </w:pPr>
            <w:r w:rsidRPr="00023F3D">
              <w:rPr>
                <w:rFonts w:ascii="Times New Roman" w:hAnsi="Times New Roman" w:cs="Times New Roman"/>
                <w:b/>
                <w:bCs/>
                <w:color w:val="00009A"/>
                <w:sz w:val="20"/>
                <w:szCs w:val="18"/>
              </w:rPr>
              <w:t xml:space="preserve">Онлайн-канал 4 </w:t>
            </w:r>
          </w:p>
          <w:p w:rsidR="003E75AF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</w:pP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(Божья-Воля</w:t>
            </w:r>
            <w:r w:rsidR="00C51B39"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 xml:space="preserve"> А.А.</w:t>
            </w:r>
            <w:r w:rsidR="00023F3D"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)</w:t>
            </w:r>
          </w:p>
          <w:p w:rsidR="00556DB5" w:rsidRPr="00023F3D" w:rsidRDefault="00223CB4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</w:pPr>
            <w:hyperlink r:id="rId10" w:tgtFrame="_blank" w:tooltip="https://telemost.yandex.ru/j/28732100670833" w:history="1">
              <w:r w:rsidR="00556DB5" w:rsidRPr="00556DB5">
                <w:rPr>
                  <w:rStyle w:val="a4"/>
                  <w:rFonts w:ascii="Times New Roman" w:hAnsi="Times New Roman" w:cs="Times New Roman"/>
                  <w:bCs/>
                  <w:sz w:val="20"/>
                  <w:szCs w:val="18"/>
                </w:rPr>
                <w:t>https://telemost.yandex.ru/j/28732100670833</w:t>
              </w:r>
            </w:hyperlink>
          </w:p>
        </w:tc>
        <w:tc>
          <w:tcPr>
            <w:tcW w:w="860" w:type="pct"/>
            <w:shd w:val="clear" w:color="auto" w:fill="DEEAF6" w:themeFill="accent5" w:themeFillTint="33"/>
          </w:tcPr>
          <w:p w:rsidR="00C51B39" w:rsidRPr="00023F3D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9A"/>
                <w:sz w:val="20"/>
                <w:szCs w:val="18"/>
              </w:rPr>
            </w:pPr>
            <w:r w:rsidRPr="00023F3D">
              <w:rPr>
                <w:rFonts w:ascii="Times New Roman" w:hAnsi="Times New Roman" w:cs="Times New Roman"/>
                <w:b/>
                <w:bCs/>
                <w:color w:val="00009A"/>
                <w:sz w:val="20"/>
                <w:szCs w:val="18"/>
              </w:rPr>
              <w:t xml:space="preserve">Онлайн-канал 5 </w:t>
            </w:r>
          </w:p>
          <w:p w:rsidR="003E75AF" w:rsidRPr="00023F3D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</w:pP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(</w:t>
            </w:r>
            <w:r w:rsidR="00C51B39"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Кощеев Д.А.</w:t>
            </w:r>
            <w:r w:rsidR="00023F3D"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t>)</w:t>
            </w: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8"/>
              </w:rPr>
              <w:br/>
            </w:r>
            <w:hyperlink r:id="rId11" w:tgtFrame="_blank" w:tooltip="https://telemost.yandex.ru/j/80969011460269" w:history="1">
              <w:r w:rsidRPr="00023F3D">
                <w:rPr>
                  <w:rStyle w:val="a4"/>
                  <w:rFonts w:ascii="Times New Roman" w:hAnsi="Times New Roman" w:cs="Times New Roman"/>
                  <w:bCs/>
                  <w:sz w:val="20"/>
                  <w:szCs w:val="18"/>
                </w:rPr>
                <w:t>https://telemost.yandex.ru/j/80969011460269</w:t>
              </w:r>
            </w:hyperlink>
          </w:p>
        </w:tc>
      </w:tr>
      <w:tr w:rsidR="00023F3D" w:rsidRPr="000D04D9" w:rsidTr="00556DB5">
        <w:trPr>
          <w:trHeight w:val="50"/>
        </w:trPr>
        <w:tc>
          <w:tcPr>
            <w:tcW w:w="453" w:type="pct"/>
          </w:tcPr>
          <w:p w:rsidR="003E75AF" w:rsidRPr="00023F3D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16"/>
              </w:rPr>
            </w:pP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6"/>
              </w:rPr>
              <w:t>11.10-12.10</w:t>
            </w:r>
          </w:p>
        </w:tc>
        <w:tc>
          <w:tcPr>
            <w:tcW w:w="908" w:type="pct"/>
            <w:shd w:val="clear" w:color="auto" w:fill="D9E2F3" w:themeFill="accent1" w:themeFillTint="33"/>
          </w:tcPr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1</w:t>
            </w: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2</w:t>
            </w:r>
          </w:p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Проблемы миграции, национальных отношений и цифровых гуманитарных исследований</w:t>
            </w:r>
          </w:p>
        </w:tc>
        <w:tc>
          <w:tcPr>
            <w:tcW w:w="909" w:type="pct"/>
            <w:shd w:val="clear" w:color="auto" w:fill="FBE4D5" w:themeFill="accent2" w:themeFillTint="33"/>
          </w:tcPr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1</w:t>
            </w: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3</w:t>
            </w:r>
          </w:p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0759CE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Язык, визуальность, 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пространство</w:t>
            </w:r>
            <w:r w:rsidRPr="000759CE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 как культурные репрезентации труда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1.5</w:t>
            </w:r>
          </w:p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D002FE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Применение «искусственного интеллекта» в прикладных областях знаний</w:t>
            </w:r>
          </w:p>
        </w:tc>
        <w:tc>
          <w:tcPr>
            <w:tcW w:w="910" w:type="pct"/>
            <w:shd w:val="clear" w:color="auto" w:fill="FFF2CC" w:themeFill="accent4" w:themeFillTint="33"/>
          </w:tcPr>
          <w:p w:rsidR="003E75AF" w:rsidRPr="00A70CEC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A70CEC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1.6</w:t>
            </w:r>
          </w:p>
          <w:p w:rsidR="003E75AF" w:rsidRPr="00A70CEC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A70CEC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Исследование поведения потребителей, предпринимателей и родителей</w:t>
            </w:r>
          </w:p>
        </w:tc>
        <w:tc>
          <w:tcPr>
            <w:tcW w:w="860" w:type="pct"/>
          </w:tcPr>
          <w:p w:rsidR="003E75AF" w:rsidRPr="000D04D9" w:rsidRDefault="008E522F" w:rsidP="008E5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  <w:t>х</w:t>
            </w:r>
          </w:p>
        </w:tc>
      </w:tr>
      <w:tr w:rsidR="00023F3D" w:rsidRPr="000D04D9" w:rsidTr="00556DB5">
        <w:tc>
          <w:tcPr>
            <w:tcW w:w="453" w:type="pct"/>
          </w:tcPr>
          <w:p w:rsidR="003E75AF" w:rsidRPr="00023F3D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16"/>
              </w:rPr>
            </w:pP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6"/>
              </w:rPr>
              <w:t>12.20-13.20</w:t>
            </w:r>
          </w:p>
        </w:tc>
        <w:tc>
          <w:tcPr>
            <w:tcW w:w="908" w:type="pct"/>
            <w:shd w:val="clear" w:color="auto" w:fill="D9E2F3" w:themeFill="accent1" w:themeFillTint="33"/>
          </w:tcPr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екция 2.2</w:t>
            </w:r>
          </w:p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Проблемы миграции, национальных отношений и цифровых гуманитарных исследований</w:t>
            </w:r>
          </w:p>
        </w:tc>
        <w:tc>
          <w:tcPr>
            <w:tcW w:w="909" w:type="pct"/>
            <w:shd w:val="clear" w:color="auto" w:fill="FBE4D5" w:themeFill="accent2" w:themeFillTint="33"/>
          </w:tcPr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2.3</w:t>
            </w:r>
          </w:p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0759CE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Язык, визуальность, 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пространство</w:t>
            </w:r>
            <w:r w:rsidRPr="000759CE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 как культурные репрезентации труда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2.5</w:t>
            </w:r>
          </w:p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D002FE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Применение «искусственного интеллекта» в прикладных областях знаний</w:t>
            </w:r>
          </w:p>
        </w:tc>
        <w:tc>
          <w:tcPr>
            <w:tcW w:w="910" w:type="pct"/>
            <w:shd w:val="clear" w:color="auto" w:fill="FFF2CC" w:themeFill="accent4" w:themeFillTint="33"/>
          </w:tcPr>
          <w:p w:rsidR="003E75AF" w:rsidRPr="00583719" w:rsidRDefault="003E75AF" w:rsidP="00C51B39">
            <w:pP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2.6</w:t>
            </w:r>
          </w:p>
          <w:p w:rsidR="003E75AF" w:rsidRPr="00583719" w:rsidRDefault="003E75AF" w:rsidP="00C51B39">
            <w:pP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EA4DA2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Исследования в области права</w:t>
            </w:r>
          </w:p>
        </w:tc>
        <w:tc>
          <w:tcPr>
            <w:tcW w:w="860" w:type="pct"/>
            <w:shd w:val="clear" w:color="auto" w:fill="auto"/>
          </w:tcPr>
          <w:p w:rsidR="003E75AF" w:rsidRPr="000D04D9" w:rsidRDefault="008E522F" w:rsidP="008E5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  <w:t>х</w:t>
            </w:r>
          </w:p>
        </w:tc>
      </w:tr>
      <w:tr w:rsidR="00023F3D" w:rsidRPr="000D04D9" w:rsidTr="00556DB5">
        <w:tc>
          <w:tcPr>
            <w:tcW w:w="453" w:type="pct"/>
          </w:tcPr>
          <w:p w:rsidR="003E75AF" w:rsidRPr="00023F3D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16"/>
              </w:rPr>
            </w:pP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6"/>
              </w:rPr>
              <w:t>14.20-15.20</w:t>
            </w:r>
          </w:p>
        </w:tc>
        <w:tc>
          <w:tcPr>
            <w:tcW w:w="908" w:type="pct"/>
            <w:shd w:val="clear" w:color="auto" w:fill="D9E2F3" w:themeFill="accent1" w:themeFillTint="33"/>
          </w:tcPr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3.2</w:t>
            </w:r>
          </w:p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Проблемы миграции, национальных отношений и цифровых гуманитарных исследований</w:t>
            </w:r>
          </w:p>
        </w:tc>
        <w:tc>
          <w:tcPr>
            <w:tcW w:w="909" w:type="pct"/>
            <w:shd w:val="clear" w:color="auto" w:fill="FBE4D5" w:themeFill="accent2" w:themeFillTint="33"/>
          </w:tcPr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Секция 3.3</w:t>
            </w:r>
          </w:p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9E17F3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Исследования о языковых трендах и восприятии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3.5</w:t>
            </w:r>
          </w:p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9E17F3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Исследование "Новых медиа" и новых источников данных</w:t>
            </w:r>
          </w:p>
        </w:tc>
        <w:tc>
          <w:tcPr>
            <w:tcW w:w="910" w:type="pct"/>
            <w:shd w:val="clear" w:color="auto" w:fill="FFF2CC" w:themeFill="accent4" w:themeFillTint="33"/>
          </w:tcPr>
          <w:p w:rsidR="003E75AF" w:rsidRPr="00583719" w:rsidRDefault="003E75AF" w:rsidP="00C51B39">
            <w:pP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583719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3.6</w:t>
            </w:r>
          </w:p>
          <w:p w:rsidR="003E75AF" w:rsidRPr="00583719" w:rsidRDefault="003E75AF" w:rsidP="00C51B39">
            <w:pP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A70CEC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Исследовани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я</w:t>
            </w:r>
            <w:r w:rsidRPr="00A70CEC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 в креативных индустриях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 (онлайн)</w:t>
            </w:r>
            <w:r w:rsidRPr="00A70CEC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shd w:val="clear" w:color="auto" w:fill="DEEAF6" w:themeFill="accent5" w:themeFillTint="33"/>
          </w:tcPr>
          <w:p w:rsidR="003E75AF" w:rsidRPr="0058371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</w:pPr>
            <w:r w:rsidRPr="000116A1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Секция 3.4</w:t>
            </w:r>
          </w:p>
          <w:p w:rsidR="003E75AF" w:rsidRPr="000D04D9" w:rsidRDefault="003E75AF" w:rsidP="00C5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</w:pPr>
            <w:r w:rsidRPr="00A70CEC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Исследования текстовых и пространственных данных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 xml:space="preserve"> (онлайн)</w:t>
            </w:r>
            <w:r w:rsidRPr="000D04D9"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  <w:t xml:space="preserve"> </w:t>
            </w:r>
          </w:p>
        </w:tc>
      </w:tr>
      <w:tr w:rsidR="00023F3D" w:rsidRPr="000D04D9" w:rsidTr="00556DB5">
        <w:tc>
          <w:tcPr>
            <w:tcW w:w="453" w:type="pct"/>
          </w:tcPr>
          <w:p w:rsidR="003E75AF" w:rsidRPr="00023F3D" w:rsidRDefault="003E75AF" w:rsidP="00C51B39">
            <w:pPr>
              <w:rPr>
                <w:rFonts w:ascii="Times New Roman" w:hAnsi="Times New Roman" w:cs="Times New Roman"/>
                <w:bCs/>
                <w:color w:val="00009A"/>
                <w:sz w:val="20"/>
                <w:szCs w:val="16"/>
              </w:rPr>
            </w:pPr>
            <w:r w:rsidRPr="00023F3D">
              <w:rPr>
                <w:rFonts w:ascii="Times New Roman" w:hAnsi="Times New Roman" w:cs="Times New Roman"/>
                <w:bCs/>
                <w:color w:val="00009A"/>
                <w:sz w:val="20"/>
                <w:szCs w:val="16"/>
              </w:rPr>
              <w:t>15.30-16.40</w:t>
            </w:r>
          </w:p>
        </w:tc>
        <w:tc>
          <w:tcPr>
            <w:tcW w:w="908" w:type="pct"/>
          </w:tcPr>
          <w:p w:rsidR="003E75AF" w:rsidRPr="000D04D9" w:rsidRDefault="008E522F" w:rsidP="008E522F">
            <w:pPr>
              <w:jc w:val="center"/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  <w:t>х</w:t>
            </w:r>
          </w:p>
        </w:tc>
        <w:tc>
          <w:tcPr>
            <w:tcW w:w="909" w:type="pct"/>
          </w:tcPr>
          <w:p w:rsidR="003E75AF" w:rsidRPr="000D04D9" w:rsidRDefault="008E522F" w:rsidP="008E5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  <w:t>х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3E75AF" w:rsidRPr="000D04D9" w:rsidRDefault="00C51B39" w:rsidP="00C51B39">
            <w:pPr>
              <w:autoSpaceDE w:val="0"/>
              <w:autoSpaceDN w:val="0"/>
              <w:adjustRightInd w:val="0"/>
              <w:ind w:right="-125"/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  <w:t>Воркшоп «</w:t>
            </w:r>
            <w:r w:rsidRPr="00251D6B"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От исследования к продукту в соцгуме: как конвертировать результат исследования в конкурентный продукт</w:t>
            </w:r>
            <w:r>
              <w:rPr>
                <w:rFonts w:ascii="Times New Roman" w:hAnsi="Times New Roman" w:cs="Times New Roman"/>
                <w:bCs/>
                <w:color w:val="00009A"/>
                <w:sz w:val="20"/>
                <w:szCs w:val="20"/>
              </w:rPr>
              <w:t>»</w:t>
            </w:r>
          </w:p>
        </w:tc>
        <w:tc>
          <w:tcPr>
            <w:tcW w:w="910" w:type="pct"/>
          </w:tcPr>
          <w:p w:rsidR="003E75AF" w:rsidRPr="000D04D9" w:rsidRDefault="008E522F" w:rsidP="008E522F">
            <w:pPr>
              <w:jc w:val="center"/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  <w:t>х</w:t>
            </w:r>
          </w:p>
        </w:tc>
        <w:tc>
          <w:tcPr>
            <w:tcW w:w="860" w:type="pct"/>
          </w:tcPr>
          <w:p w:rsidR="003E75AF" w:rsidRPr="000D04D9" w:rsidRDefault="008E522F" w:rsidP="008E5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9A"/>
                <w:sz w:val="18"/>
                <w:szCs w:val="18"/>
              </w:rPr>
              <w:t>х</w:t>
            </w:r>
          </w:p>
        </w:tc>
      </w:tr>
    </w:tbl>
    <w:p w:rsidR="00A17A85" w:rsidRPr="008075C6" w:rsidRDefault="008075C6" w:rsidP="00C51B3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75C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Карта ссылок для </w:t>
      </w:r>
      <w:r w:rsidR="00C51B39" w:rsidRPr="008075C6">
        <w:rPr>
          <w:rFonts w:ascii="Times New Roman" w:hAnsi="Times New Roman" w:cs="Times New Roman"/>
          <w:b/>
          <w:color w:val="002060"/>
          <w:sz w:val="24"/>
          <w:szCs w:val="24"/>
        </w:rPr>
        <w:t>подключения к секциям</w:t>
      </w:r>
      <w:r w:rsidRPr="008075C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конференции «Соседи по науке», 21.04.2025</w:t>
      </w:r>
    </w:p>
    <w:p w:rsidR="008075C6" w:rsidRDefault="008075C6" w:rsidP="00C51B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5C6" w:rsidRPr="00EB7C18" w:rsidRDefault="00EB7C18" w:rsidP="00EB7C18">
      <w:pPr>
        <w:jc w:val="center"/>
        <w:rPr>
          <w:rFonts w:ascii="Times New Roman" w:hAnsi="Times New Roman" w:cs="Times New Roman"/>
          <w:sz w:val="24"/>
        </w:rPr>
      </w:pPr>
      <w:r w:rsidRPr="00EB7C18">
        <w:rPr>
          <w:rFonts w:ascii="Times New Roman" w:hAnsi="Times New Roman" w:cs="Times New Roman"/>
          <w:b/>
          <w:color w:val="002060"/>
          <w:sz w:val="24"/>
          <w:szCs w:val="24"/>
        </w:rPr>
        <w:t>Ссылка на группу «Соседи по науке_онлайн подключение» (для оперативной связи):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hyperlink r:id="rId12" w:tgtFrame="_blank" w:tooltip="https://t.me/+wC8e6-OBXYQyM2Ri" w:history="1">
        <w:r w:rsidRPr="00EB7C18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https://t.me/+wC8e6-OBXYQyM2Ri</w:t>
        </w:r>
      </w:hyperlink>
      <w:r w:rsidR="008D771A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8075C6" w:rsidRPr="00EB7C18" w:rsidSect="000D04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39" w:rsidRDefault="00C51B39" w:rsidP="00C51B39">
      <w:pPr>
        <w:spacing w:after="0" w:line="240" w:lineRule="auto"/>
      </w:pPr>
      <w:r>
        <w:separator/>
      </w:r>
    </w:p>
  </w:endnote>
  <w:endnote w:type="continuationSeparator" w:id="0">
    <w:p w:rsidR="00C51B39" w:rsidRDefault="00C51B39" w:rsidP="00C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39" w:rsidRDefault="00C51B39" w:rsidP="00C51B39">
      <w:pPr>
        <w:spacing w:after="0" w:line="240" w:lineRule="auto"/>
      </w:pPr>
      <w:r>
        <w:separator/>
      </w:r>
    </w:p>
  </w:footnote>
  <w:footnote w:type="continuationSeparator" w:id="0">
    <w:p w:rsidR="00C51B39" w:rsidRDefault="00C51B39" w:rsidP="00C51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75"/>
    <w:rsid w:val="00002175"/>
    <w:rsid w:val="00023F3D"/>
    <w:rsid w:val="000D04D9"/>
    <w:rsid w:val="001977DE"/>
    <w:rsid w:val="001F281A"/>
    <w:rsid w:val="00216AC3"/>
    <w:rsid w:val="00223CB4"/>
    <w:rsid w:val="003539D2"/>
    <w:rsid w:val="003E75AF"/>
    <w:rsid w:val="003F0DD2"/>
    <w:rsid w:val="00452A51"/>
    <w:rsid w:val="00545514"/>
    <w:rsid w:val="00556DB5"/>
    <w:rsid w:val="008075C6"/>
    <w:rsid w:val="0082102A"/>
    <w:rsid w:val="008550E4"/>
    <w:rsid w:val="00855ACA"/>
    <w:rsid w:val="008D771A"/>
    <w:rsid w:val="008E522F"/>
    <w:rsid w:val="00986C83"/>
    <w:rsid w:val="009F509D"/>
    <w:rsid w:val="00A17A85"/>
    <w:rsid w:val="00B2107D"/>
    <w:rsid w:val="00C51B39"/>
    <w:rsid w:val="00E70AFE"/>
    <w:rsid w:val="00EB7C18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D540"/>
  <w15:chartTrackingRefBased/>
  <w15:docId w15:val="{9A719382-52F4-4781-BEDE-718C93A6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2A5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5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B39"/>
  </w:style>
  <w:style w:type="paragraph" w:styleId="a7">
    <w:name w:val="footer"/>
    <w:basedOn w:val="a"/>
    <w:link w:val="a8"/>
    <w:uiPriority w:val="99"/>
    <w:unhideWhenUsed/>
    <w:rsid w:val="00C5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B39"/>
  </w:style>
  <w:style w:type="paragraph" w:styleId="a9">
    <w:name w:val="Balloon Text"/>
    <w:basedOn w:val="a"/>
    <w:link w:val="aa"/>
    <w:uiPriority w:val="99"/>
    <w:semiHidden/>
    <w:unhideWhenUsed/>
    <w:rsid w:val="0085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50E4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D7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349811590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lemost.yandex.ru/j/6234043739" TargetMode="External"/><Relationship Id="rId12" Type="http://schemas.openxmlformats.org/officeDocument/2006/relationships/hyperlink" Target="https://t.me/+wC8e6-OBXYQyM2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most.yandex.ru/j/58609326896942" TargetMode="External"/><Relationship Id="rId11" Type="http://schemas.openxmlformats.org/officeDocument/2006/relationships/hyperlink" Target="https://telemost.yandex.ru/j/80969011460269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elemost.yandex.ru/j/2873210067083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lemost.yandex.ru/j/586093268969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Божья-Воля</dc:creator>
  <cp:keywords/>
  <dc:description/>
  <cp:lastModifiedBy>Женина</cp:lastModifiedBy>
  <cp:revision>3</cp:revision>
  <cp:lastPrinted>2025-04-16T05:51:00Z</cp:lastPrinted>
  <dcterms:created xsi:type="dcterms:W3CDTF">2025-04-16T07:21:00Z</dcterms:created>
  <dcterms:modified xsi:type="dcterms:W3CDTF">2025-04-16T07:21:00Z</dcterms:modified>
</cp:coreProperties>
</file>